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97" w:rsidRPr="000A1DF7" w:rsidRDefault="006B6C13">
      <w:pPr>
        <w:pStyle w:val="GvdeMetni"/>
        <w:spacing w:before="75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 xml:space="preserve">TÜRKÇE ÖĞRETMENLİĞİ LİSANS PROGRAMI DERS KATALOĞU </w:t>
      </w:r>
      <w:r w:rsidR="00763893" w:rsidRPr="000A1DF7">
        <w:rPr>
          <w:sz w:val="14"/>
          <w:szCs w:val="14"/>
        </w:rPr>
        <w:t>(202</w:t>
      </w:r>
      <w:r w:rsidR="00507BB7">
        <w:rPr>
          <w:sz w:val="14"/>
          <w:szCs w:val="14"/>
        </w:rPr>
        <w:t>6</w:t>
      </w:r>
      <w:r w:rsidR="00763893" w:rsidRPr="000A1DF7">
        <w:rPr>
          <w:sz w:val="14"/>
          <w:szCs w:val="14"/>
        </w:rPr>
        <w:t>–202</w:t>
      </w:r>
      <w:r w:rsidR="00507BB7">
        <w:rPr>
          <w:sz w:val="14"/>
          <w:szCs w:val="14"/>
        </w:rPr>
        <w:t>7</w:t>
      </w:r>
      <w:r w:rsidR="00763893" w:rsidRPr="000A1DF7">
        <w:rPr>
          <w:sz w:val="14"/>
          <w:szCs w:val="14"/>
        </w:rPr>
        <w:t>)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59"/>
        <w:gridCol w:w="1696"/>
        <w:gridCol w:w="446"/>
        <w:gridCol w:w="479"/>
        <w:gridCol w:w="478"/>
        <w:gridCol w:w="475"/>
        <w:gridCol w:w="591"/>
        <w:gridCol w:w="714"/>
        <w:gridCol w:w="1891"/>
        <w:gridCol w:w="452"/>
        <w:gridCol w:w="334"/>
        <w:gridCol w:w="327"/>
        <w:gridCol w:w="334"/>
        <w:gridCol w:w="649"/>
      </w:tblGrid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 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2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" w:right="1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0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59" w:right="6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Bilgi ve Kuramları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43" w:right="6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Bilgi ve Kuramları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Türkçesi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Türkçesi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0304108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 w:right="44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Eğitiminin Temel Kavramları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 w:righ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 w:righ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26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1" w:righ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8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" w:right="5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0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3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4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Türk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Türk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0304207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Eski Türk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0304208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Eski Türk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0304209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 w:right="36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Öğrenme ve Öğretim Yaklaşımları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0304210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 w:right="7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 Programları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0304211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Edebiyatı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/>
              <w:ind w:left="43" w:righ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 w:right="7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05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08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7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8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64" w:right="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righ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ind w:left="2" w:right="1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6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26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56" w:right="9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Dinleme Eğitimi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Yazma Eğitimi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Okuma Eğitimi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Konuşma Eğitimi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Dilbilimi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43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Metindilbilim</w:t>
            </w:r>
            <w:proofErr w:type="spellEnd"/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 w:right="5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Ahlak ve Etik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 w:right="3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 w:right="67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2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05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08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7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9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5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04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56" w:right="9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696" w:type="dxa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72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ind w:left="25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9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86" w:right="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95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0304401</w:t>
            </w: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 w:right="7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2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6" w:right="6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2C7197" w:rsidRPr="000A1DF7">
        <w:trPr>
          <w:trHeight w:val="397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0304403</w:t>
            </w: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Bilgisi Öğretimi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69" w:right="3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96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0304405</w:t>
            </w: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/>
              <w:ind w:left="56" w:right="4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Tiyatro ve Drama Uygulamaları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Dünya Edebiyatı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95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 w:right="6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3"/>
        </w:trPr>
        <w:tc>
          <w:tcPr>
            <w:tcW w:w="889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30" w:right="9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32" w:right="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72" w:right="2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7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86" w:right="7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4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112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86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33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143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148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157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70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65"/>
        <w:ind w:left="1267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TÜRKÇE ÖĞRETMENLİĞİ PROGRAMI ALAN EĞİTİMİ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5"/>
        <w:gridCol w:w="3742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4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6"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Anlam Bilimi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Edinimi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Okuma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İki Dilli Türk Çocuklarına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 Okuma Yazma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Kelime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Ses Eğitimi ve Diksiyon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Ders Kitabı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Öğretiminde Materyal Tasarımı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Öğretiminde Sınav Hazırlama ve Değerlendirme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Yazma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Söz Dizimi İncelemeler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0304016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Şekil Bilgisi İncelemeleri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0304017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Adbilim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6B6C13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</w:p>
    <w:p w:rsidR="00E144DE" w:rsidRPr="000A1DF7" w:rsidRDefault="00E144DE">
      <w:pPr>
        <w:pStyle w:val="GvdeMetni"/>
        <w:ind w:left="1268" w:right="1269"/>
        <w:jc w:val="center"/>
        <w:rPr>
          <w:sz w:val="14"/>
          <w:szCs w:val="14"/>
        </w:rPr>
      </w:pPr>
    </w:p>
    <w:p w:rsidR="006D4B1F" w:rsidRPr="000A1DF7" w:rsidRDefault="006D4B1F">
      <w:pPr>
        <w:pStyle w:val="GvdeMetni"/>
        <w:ind w:left="1268" w:right="1269"/>
        <w:jc w:val="center"/>
        <w:rPr>
          <w:sz w:val="14"/>
          <w:szCs w:val="14"/>
        </w:rPr>
      </w:pPr>
    </w:p>
    <w:p w:rsidR="00E144DE" w:rsidRPr="000A1DF7" w:rsidRDefault="00E144DE">
      <w:pPr>
        <w:pStyle w:val="GvdeMetni"/>
        <w:ind w:left="1268" w:right="1269"/>
        <w:jc w:val="center"/>
        <w:rPr>
          <w:sz w:val="14"/>
          <w:szCs w:val="14"/>
        </w:rPr>
      </w:pPr>
    </w:p>
    <w:p w:rsidR="006B6C13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</w:p>
    <w:p w:rsidR="002C7197" w:rsidRPr="000A1DF7" w:rsidRDefault="00D766A9">
      <w:pPr>
        <w:pStyle w:val="GvdeMetni"/>
        <w:ind w:left="1268" w:right="1269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KİLİSLİ </w:t>
      </w:r>
      <w:r w:rsidR="006B6C13"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ED5775" w:rsidRPr="000A1DF7" w:rsidTr="00842F57">
        <w:trPr>
          <w:trHeight w:val="184"/>
        </w:trPr>
        <w:tc>
          <w:tcPr>
            <w:tcW w:w="1265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5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Dikkat Eksikliği ve Hiperaktivite Bozukluğu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1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1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2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4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182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</w:tcPr>
          <w:p w:rsidR="00ED5775" w:rsidRPr="000A1DF7" w:rsidRDefault="00ED5775" w:rsidP="00842F57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ED5775" w:rsidRPr="000A1DF7" w:rsidRDefault="00ED5775" w:rsidP="00842F57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ED5775" w:rsidRPr="000A1DF7" w:rsidRDefault="00ED5775" w:rsidP="00842F57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ED5775" w:rsidRPr="000A1DF7" w:rsidRDefault="00ED5775" w:rsidP="00842F57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ED5775" w:rsidRPr="000A1DF7" w:rsidRDefault="00ED5775" w:rsidP="00842F57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ED5775" w:rsidRPr="000A1DF7" w:rsidRDefault="00ED5775" w:rsidP="00842F57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ED5775" w:rsidRPr="000A1DF7" w:rsidRDefault="00ED5775" w:rsidP="00842F57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0A1DF7" w:rsidRDefault="00ED5775" w:rsidP="00842F57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ED5775" w:rsidRPr="000A1DF7" w:rsidRDefault="00ED5775" w:rsidP="00842F57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0A1DF7" w:rsidRDefault="00ED5775" w:rsidP="00842F57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ED5775" w:rsidRPr="000A1DF7" w:rsidRDefault="00ED5775" w:rsidP="00842F57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0A1DF7" w:rsidRDefault="00ED5775" w:rsidP="00842F57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0A1DF7" w:rsidRDefault="00ED5775" w:rsidP="00842F57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0A1DF7" w:rsidRDefault="00ED5775" w:rsidP="00842F57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0301025</w:t>
            </w:r>
          </w:p>
        </w:tc>
        <w:tc>
          <w:tcPr>
            <w:tcW w:w="388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931525" w:rsidRDefault="00ED5775" w:rsidP="00842F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İnsan İlişkileri ve Eğitim</w:t>
            </w:r>
          </w:p>
        </w:tc>
        <w:tc>
          <w:tcPr>
            <w:tcW w:w="247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0301026</w:t>
            </w:r>
          </w:p>
        </w:tc>
        <w:tc>
          <w:tcPr>
            <w:tcW w:w="388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931525" w:rsidRDefault="00ED5775" w:rsidP="00842F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31525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247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931525" w:rsidRDefault="00ED5775" w:rsidP="00842F57">
            <w:pPr>
              <w:jc w:val="center"/>
              <w:rPr>
                <w:sz w:val="14"/>
                <w:szCs w:val="14"/>
              </w:rPr>
            </w:pPr>
            <w:r w:rsidRPr="00931525">
              <w:rPr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0301027</w:t>
            </w:r>
          </w:p>
        </w:tc>
        <w:tc>
          <w:tcPr>
            <w:tcW w:w="388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</w:rPr>
            </w:pPr>
            <w:r w:rsidRPr="0058020B">
              <w:rPr>
                <w:color w:val="FF0000"/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58020B" w:rsidRDefault="00ED5775" w:rsidP="00842F57">
            <w:pPr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 xml:space="preserve">   Eğitimde Çizgi Roman</w:t>
            </w:r>
          </w:p>
        </w:tc>
        <w:tc>
          <w:tcPr>
            <w:tcW w:w="247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0301028</w:t>
            </w:r>
          </w:p>
        </w:tc>
        <w:tc>
          <w:tcPr>
            <w:tcW w:w="388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</w:rPr>
            </w:pPr>
            <w:r w:rsidRPr="0058020B">
              <w:rPr>
                <w:color w:val="FF0000"/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58020B" w:rsidRDefault="00ED5775" w:rsidP="00842F57">
            <w:pPr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 xml:space="preserve">   Eğitimde Güncel Okuryazarlık Becerileri</w:t>
            </w:r>
          </w:p>
        </w:tc>
        <w:tc>
          <w:tcPr>
            <w:tcW w:w="247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0301029</w:t>
            </w:r>
          </w:p>
        </w:tc>
        <w:tc>
          <w:tcPr>
            <w:tcW w:w="388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</w:rPr>
            </w:pPr>
            <w:r w:rsidRPr="0058020B">
              <w:rPr>
                <w:color w:val="FF0000"/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58020B" w:rsidRDefault="00ED5775" w:rsidP="00842F57">
            <w:pPr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 xml:space="preserve">   Eğitsel Dijital Oyunlar</w:t>
            </w:r>
          </w:p>
        </w:tc>
        <w:tc>
          <w:tcPr>
            <w:tcW w:w="247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0301030</w:t>
            </w:r>
          </w:p>
        </w:tc>
        <w:tc>
          <w:tcPr>
            <w:tcW w:w="388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</w:rPr>
            </w:pPr>
            <w:r w:rsidRPr="0058020B">
              <w:rPr>
                <w:color w:val="FF0000"/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58020B" w:rsidRDefault="00ED5775" w:rsidP="00842F57">
            <w:pPr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 xml:space="preserve">   Yirmi Birinci Yüzyıl Becerileri Eğitimi</w:t>
            </w:r>
          </w:p>
        </w:tc>
        <w:tc>
          <w:tcPr>
            <w:tcW w:w="247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4</w:t>
            </w:r>
          </w:p>
        </w:tc>
      </w:tr>
      <w:tr w:rsidR="00ED5775" w:rsidRPr="000A1DF7" w:rsidTr="00842F57">
        <w:trPr>
          <w:trHeight w:val="213"/>
        </w:trPr>
        <w:tc>
          <w:tcPr>
            <w:tcW w:w="1265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0301031</w:t>
            </w:r>
          </w:p>
        </w:tc>
        <w:tc>
          <w:tcPr>
            <w:tcW w:w="388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</w:rPr>
            </w:pPr>
            <w:r w:rsidRPr="0058020B">
              <w:rPr>
                <w:color w:val="FF0000"/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ED5775" w:rsidRPr="0058020B" w:rsidRDefault="00ED5775" w:rsidP="00842F57">
            <w:pPr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 xml:space="preserve">   Eğitimde Metafor</w:t>
            </w:r>
          </w:p>
        </w:tc>
        <w:tc>
          <w:tcPr>
            <w:tcW w:w="247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D5775" w:rsidRPr="0058020B" w:rsidRDefault="00ED5775" w:rsidP="00842F57">
            <w:pPr>
              <w:jc w:val="center"/>
              <w:rPr>
                <w:color w:val="FF0000"/>
                <w:sz w:val="14"/>
                <w:szCs w:val="14"/>
              </w:rPr>
            </w:pPr>
            <w:r w:rsidRPr="0058020B">
              <w:rPr>
                <w:color w:val="FF0000"/>
                <w:sz w:val="14"/>
                <w:szCs w:val="14"/>
              </w:rPr>
              <w:t>4</w:t>
            </w:r>
          </w:p>
        </w:tc>
      </w:tr>
    </w:tbl>
    <w:p w:rsidR="009F4E17" w:rsidRDefault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F91355" w:rsidRPr="00F91355" w:rsidRDefault="00F91355" w:rsidP="00F91355">
      <w:pPr>
        <w:jc w:val="center"/>
        <w:rPr>
          <w:sz w:val="28"/>
          <w:szCs w:val="28"/>
        </w:rPr>
      </w:pPr>
      <w:r w:rsidRPr="00F91355">
        <w:rPr>
          <w:sz w:val="28"/>
          <w:szCs w:val="28"/>
        </w:rPr>
        <w:t xml:space="preserve">GENEL KÜLTÜR SEÇMELİ </w:t>
      </w:r>
    </w:p>
    <w:p w:rsidR="009F4E17" w:rsidRDefault="00F91355" w:rsidP="00F91355">
      <w:pPr>
        <w:jc w:val="center"/>
        <w:rPr>
          <w:sz w:val="28"/>
          <w:szCs w:val="28"/>
        </w:rPr>
      </w:pPr>
      <w:r w:rsidRPr="00F91355">
        <w:rPr>
          <w:sz w:val="28"/>
          <w:szCs w:val="28"/>
        </w:rPr>
        <w:t>(Rektörlük Ortak Seçmeli Dersler Koordinatörlüğü)</w:t>
      </w:r>
    </w:p>
    <w:p w:rsidR="00F91355" w:rsidRDefault="00F91355" w:rsidP="00F91355">
      <w:pPr>
        <w:jc w:val="center"/>
        <w:rPr>
          <w:sz w:val="28"/>
          <w:szCs w:val="28"/>
        </w:rPr>
      </w:pPr>
      <w:bookmarkStart w:id="0" w:name="_GoBack"/>
      <w:bookmarkEnd w:id="0"/>
    </w:p>
    <w:p w:rsidR="00F91355" w:rsidRPr="00F91355" w:rsidRDefault="00F91355" w:rsidP="00F91355">
      <w:pPr>
        <w:jc w:val="center"/>
        <w:rPr>
          <w:sz w:val="28"/>
          <w:szCs w:val="28"/>
        </w:rPr>
      </w:pPr>
      <w:hyperlink r:id="rId4" w:history="1">
        <w:r w:rsidRPr="00AA51F5">
          <w:rPr>
            <w:rStyle w:val="Kpr"/>
            <w:sz w:val="28"/>
            <w:szCs w:val="28"/>
          </w:rPr>
          <w:t>https://osdk.kilis.edu.tr/tr/page/6353</w:t>
        </w:r>
      </w:hyperlink>
      <w:r>
        <w:rPr>
          <w:sz w:val="28"/>
          <w:szCs w:val="28"/>
        </w:rPr>
        <w:t xml:space="preserve"> </w:t>
      </w: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p w:rsidR="009F4E17" w:rsidRPr="009F4E17" w:rsidRDefault="009F4E17" w:rsidP="009F4E17">
      <w:pPr>
        <w:rPr>
          <w:sz w:val="14"/>
          <w:szCs w:val="14"/>
        </w:rPr>
      </w:pPr>
    </w:p>
    <w:p w:rsidR="009F4E17" w:rsidRDefault="009F4E17" w:rsidP="009F4E17">
      <w:pPr>
        <w:rPr>
          <w:sz w:val="14"/>
          <w:szCs w:val="14"/>
        </w:rPr>
      </w:pPr>
    </w:p>
    <w:sectPr w:rsidR="009F4E17" w:rsidSect="00AC1631">
      <w:pgSz w:w="11910" w:h="16840"/>
      <w:pgMar w:top="108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97"/>
    <w:rsid w:val="000A1DF7"/>
    <w:rsid w:val="002C7197"/>
    <w:rsid w:val="00444B27"/>
    <w:rsid w:val="00507BB7"/>
    <w:rsid w:val="0058020B"/>
    <w:rsid w:val="0058235B"/>
    <w:rsid w:val="00615595"/>
    <w:rsid w:val="006B6C13"/>
    <w:rsid w:val="006D4B1F"/>
    <w:rsid w:val="00761796"/>
    <w:rsid w:val="00763893"/>
    <w:rsid w:val="00763D38"/>
    <w:rsid w:val="007B1B9E"/>
    <w:rsid w:val="008D3C5D"/>
    <w:rsid w:val="00931525"/>
    <w:rsid w:val="00936396"/>
    <w:rsid w:val="00986E16"/>
    <w:rsid w:val="009E1378"/>
    <w:rsid w:val="009F4E17"/>
    <w:rsid w:val="00A56CC6"/>
    <w:rsid w:val="00AC1631"/>
    <w:rsid w:val="00B41457"/>
    <w:rsid w:val="00D766A9"/>
    <w:rsid w:val="00E144DE"/>
    <w:rsid w:val="00ED5775"/>
    <w:rsid w:val="00F44A84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1184"/>
  <w15:docId w15:val="{4AC383B9-AE37-405F-9420-0CF61236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qFormat/>
    <w:rsid w:val="006B6C13"/>
    <w:pPr>
      <w:keepNext/>
      <w:widowControl/>
      <w:autoSpaceDE/>
      <w:autoSpaceDN/>
      <w:outlineLvl w:val="1"/>
    </w:pPr>
    <w:rPr>
      <w:b/>
      <w:bCs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6B6C13"/>
    <w:pPr>
      <w:keepNext/>
      <w:widowControl/>
      <w:autoSpaceDE/>
      <w:autoSpaceDN/>
      <w:jc w:val="center"/>
      <w:outlineLvl w:val="7"/>
    </w:pPr>
    <w:rPr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customStyle="1" w:styleId="Balk2Char">
    <w:name w:val="Başlık 2 Char"/>
    <w:basedOn w:val="VarsaylanParagrafYazTipi"/>
    <w:link w:val="Balk2"/>
    <w:rsid w:val="006B6C1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6B6C13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6B6C13"/>
    <w:rPr>
      <w:rFonts w:ascii="Tahoma" w:eastAsia="Times New Roman" w:hAnsi="Tahoma" w:cs="Tahoma"/>
      <w:sz w:val="20"/>
      <w:szCs w:val="20"/>
      <w:shd w:val="clear" w:color="auto" w:fill="000080"/>
      <w:lang w:val="tr-TR" w:eastAsia="ar-SA"/>
    </w:rPr>
  </w:style>
  <w:style w:type="paragraph" w:styleId="BelgeBalantlar">
    <w:name w:val="Document Map"/>
    <w:basedOn w:val="Normal"/>
    <w:link w:val="BelgeBalantlarChar"/>
    <w:semiHidden/>
    <w:rsid w:val="006B6C13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6B6C1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6B6C13"/>
    <w:pPr>
      <w:widowControl/>
      <w:autoSpaceDE/>
      <w:autoSpaceDN/>
      <w:ind w:firstLine="720"/>
    </w:pPr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6B6C1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6B6C13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6B6C1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DipnotMetni">
    <w:name w:val="footnote text"/>
    <w:basedOn w:val="Normal"/>
    <w:link w:val="DipnotMetniChar"/>
    <w:unhideWhenUsed/>
    <w:rsid w:val="006B6C13"/>
    <w:pPr>
      <w:widowControl/>
      <w:autoSpaceDE/>
      <w:autoSpaceDN/>
    </w:pPr>
    <w:rPr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B6C13"/>
    <w:rPr>
      <w:rFonts w:ascii="Tahoma" w:eastAsia="Times New Roman" w:hAnsi="Tahoma" w:cs="Tahoma"/>
      <w:sz w:val="16"/>
      <w:szCs w:val="16"/>
      <w:lang w:val="tr-TR" w:eastAsia="ar-SA"/>
    </w:rPr>
  </w:style>
  <w:style w:type="paragraph" w:styleId="BalonMetni">
    <w:name w:val="Balloon Text"/>
    <w:basedOn w:val="Normal"/>
    <w:link w:val="BalonMetniChar"/>
    <w:uiPriority w:val="99"/>
    <w:rsid w:val="006B6C13"/>
    <w:pPr>
      <w:widowControl/>
      <w:suppressAutoHyphens/>
      <w:autoSpaceDE/>
      <w:autoSpaceDN/>
    </w:pPr>
    <w:rPr>
      <w:rFonts w:ascii="Tahoma" w:hAnsi="Tahoma" w:cs="Tahoma"/>
      <w:sz w:val="16"/>
      <w:szCs w:val="16"/>
      <w:lang w:eastAsia="ar-SA"/>
    </w:rPr>
  </w:style>
  <w:style w:type="character" w:customStyle="1" w:styleId="markedcontent">
    <w:name w:val="markedcontent"/>
    <w:basedOn w:val="VarsaylanParagrafYazTipi"/>
    <w:rsid w:val="006B6C13"/>
  </w:style>
  <w:style w:type="paragraph" w:styleId="AralkYok">
    <w:name w:val="No Spacing"/>
    <w:uiPriority w:val="1"/>
    <w:qFormat/>
    <w:rsid w:val="006B6C13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9F4E1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F4E17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dk.kilis.edu.tr/tr/page/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2026-04-21T10:45:00Z</dcterms:created>
  <dcterms:modified xsi:type="dcterms:W3CDTF">2026-04-21T11:13:00Z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2022-06-06T00:00:00Z</vt:filetime>
  </property>
</Properties>
</file>